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651AEA" w:rsidRDefault="009E6472" w:rsidP="005549E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="00AA7068" w:rsidRPr="00AA7068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CD35A8" w:rsidRPr="00CD35A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A10B17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5549E9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157000 кв. м </w:t>
      </w:r>
      <w:r w:rsidR="005549E9" w:rsidRPr="005549E9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 кадастровым номером 23:39:0510001:2, адрес:</w:t>
      </w:r>
      <w:proofErr w:type="gramEnd"/>
      <w:r w:rsidR="005549E9" w:rsidRPr="005549E9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«Местоположение установлено относительно ориентира, расположенного в границах участка. </w:t>
      </w:r>
      <w:proofErr w:type="gramStart"/>
      <w:r w:rsidR="005549E9" w:rsidRPr="005549E9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Почтовый адрес ориентира: край Краснодарский, г. Белореченск, с/о </w:t>
      </w:r>
      <w:proofErr w:type="spellStart"/>
      <w:r w:rsidR="005549E9" w:rsidRPr="005549E9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Бжедуховский</w:t>
      </w:r>
      <w:proofErr w:type="spellEnd"/>
      <w:r w:rsidR="005549E9" w:rsidRPr="005549E9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.», предназначенного для сельскохозяйственного использования</w:t>
      </w:r>
      <w:r w:rsidR="00B71F6D" w:rsidRPr="00B71F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  <w:proofErr w:type="gramEnd"/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 xml:space="preserve"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 w:rsidRPr="00D15C94">
        <w:rPr>
          <w:rFonts w:ascii="Times New Roman" w:hAnsi="Times New Roman" w:cs="Times New Roman"/>
          <w:sz w:val="28"/>
          <w:szCs w:val="28"/>
        </w:rPr>
        <w:t>–</w:t>
      </w:r>
      <w:r w:rsidR="00793AE0" w:rsidRPr="00D15C94">
        <w:rPr>
          <w:rFonts w:ascii="Times New Roman" w:hAnsi="Times New Roman" w:cs="Times New Roman"/>
          <w:sz w:val="28"/>
          <w:szCs w:val="28"/>
        </w:rPr>
        <w:t xml:space="preserve"> </w:t>
      </w:r>
      <w:r w:rsidR="00AF47AA">
        <w:rPr>
          <w:rFonts w:ascii="Times New Roman" w:hAnsi="Times New Roman" w:cs="Times New Roman"/>
          <w:sz w:val="28"/>
          <w:szCs w:val="28"/>
        </w:rPr>
        <w:t>21</w:t>
      </w:r>
      <w:r w:rsidR="00456458" w:rsidRPr="00D15C94">
        <w:rPr>
          <w:rFonts w:ascii="Times New Roman" w:hAnsi="Times New Roman" w:cs="Times New Roman"/>
          <w:sz w:val="28"/>
          <w:szCs w:val="28"/>
        </w:rPr>
        <w:t>.</w:t>
      </w:r>
      <w:r w:rsidR="00651AEA">
        <w:rPr>
          <w:rFonts w:ascii="Times New Roman" w:hAnsi="Times New Roman" w:cs="Times New Roman"/>
          <w:sz w:val="28"/>
          <w:szCs w:val="28"/>
        </w:rPr>
        <w:t>10</w:t>
      </w:r>
      <w:r w:rsidR="00D15C94" w:rsidRPr="00D15C94">
        <w:rPr>
          <w:rFonts w:ascii="Times New Roman" w:hAnsi="Times New Roman" w:cs="Times New Roman"/>
          <w:sz w:val="28"/>
          <w:szCs w:val="28"/>
        </w:rPr>
        <w:t>.2021</w:t>
      </w:r>
      <w:r w:rsidRPr="00D15C94"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 w:rsidRPr="00D15C94">
        <w:rPr>
          <w:rFonts w:ascii="Times New Roman" w:hAnsi="Times New Roman" w:cs="Times New Roman"/>
          <w:sz w:val="28"/>
          <w:szCs w:val="28"/>
        </w:rPr>
        <w:t>.</w:t>
      </w:r>
    </w:p>
    <w:p w:rsidR="00102D1A" w:rsidRDefault="00102D1A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</w:t>
      </w:r>
      <w:r w:rsidR="00A24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уполномоченным органом (департаментом имущественных отношений Краснодарского края) решения </w:t>
      </w:r>
      <w:r w:rsidRPr="00102D1A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102D1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2D1A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D1A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C3EA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7 ст. 39.18 Земельного кодекса РФ. Актуальная информация по приему заявлений </w:t>
      </w:r>
      <w:r w:rsidRPr="00102D1A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A24EA8" w:rsidRPr="00A24EA8">
        <w:rPr>
          <w:rFonts w:ascii="Times New Roman" w:hAnsi="Times New Roman" w:cs="Times New Roman"/>
          <w:sz w:val="28"/>
          <w:szCs w:val="28"/>
        </w:rPr>
        <w:t>www.torgi.gov.ru</w:t>
      </w:r>
      <w:r w:rsidR="00A24EA8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F5354" w:rsidRDefault="006F535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F47AA" w:rsidRDefault="00AF47AA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5549E9" w:rsidRPr="005549E9" w:rsidRDefault="005549E9" w:rsidP="005549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5549E9" w:rsidRPr="005549E9" w:rsidRDefault="005549E9" w:rsidP="005549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49E9" w:rsidRPr="005549E9" w:rsidRDefault="005549E9" w:rsidP="005549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49E9" w:rsidRPr="005549E9" w:rsidRDefault="005549E9" w:rsidP="00554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5549E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549E9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5549E9" w:rsidRPr="005549E9" w:rsidRDefault="005549E9" w:rsidP="00554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9E9" w:rsidRPr="005549E9" w:rsidRDefault="005549E9" w:rsidP="00554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9E9" w:rsidRPr="005549E9" w:rsidRDefault="005549E9" w:rsidP="005549E9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5549E9" w:rsidRPr="005549E9" w:rsidRDefault="005549E9" w:rsidP="005549E9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5549E9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5549E9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5549E9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5549E9" w:rsidRPr="005549E9" w:rsidRDefault="005549E9" w:rsidP="005549E9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5549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9E9" w:rsidRPr="005549E9" w:rsidRDefault="005549E9" w:rsidP="005549E9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5549E9" w:rsidRPr="005549E9" w:rsidRDefault="005549E9" w:rsidP="005549E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549E9" w:rsidRPr="005549E9" w:rsidRDefault="005549E9" w:rsidP="005549E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________ г.</w:t>
      </w:r>
      <w:r>
        <w:rPr>
          <w:rFonts w:ascii="Times New Roman" w:eastAsia="Times New Roman" w:hAnsi="Times New Roman" w:cs="Times New Roman"/>
          <w:sz w:val="28"/>
          <w:szCs w:val="28"/>
        </w:rPr>
        <w:t>, гражданство: _______</w:t>
      </w:r>
      <w:r w:rsidRPr="005549E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549E9" w:rsidRPr="005549E9" w:rsidRDefault="005549E9" w:rsidP="005549E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49E9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номер:___________</w:t>
      </w:r>
      <w:r>
        <w:rPr>
          <w:rFonts w:ascii="Times New Roman" w:eastAsia="Times New Roman" w:hAnsi="Times New Roman" w:cs="Times New Roman"/>
          <w:sz w:val="28"/>
          <w:szCs w:val="28"/>
        </w:rPr>
        <w:t>, серия:______</w:t>
      </w:r>
      <w:r w:rsidRPr="005549E9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5549E9" w:rsidRPr="005549E9" w:rsidRDefault="005549E9" w:rsidP="005549E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49E9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5549E9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5549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9E9" w:rsidRPr="005549E9" w:rsidRDefault="005549E9" w:rsidP="005549E9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549E9" w:rsidRPr="005549E9" w:rsidRDefault="005549E9" w:rsidP="005549E9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5549E9" w:rsidRPr="005549E9" w:rsidRDefault="005549E9" w:rsidP="005549E9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5549E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549E9" w:rsidRPr="005549E9" w:rsidRDefault="005549E9" w:rsidP="005549E9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5549E9" w:rsidRPr="005549E9" w:rsidRDefault="005549E9" w:rsidP="005549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49E9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5549E9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549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9E9" w:rsidRPr="005549E9" w:rsidRDefault="005549E9" w:rsidP="005549E9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549E9" w:rsidRPr="005549E9" w:rsidRDefault="005549E9" w:rsidP="005549E9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5549E9" w:rsidRPr="005549E9" w:rsidRDefault="005549E9" w:rsidP="005549E9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5549E9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5549E9" w:rsidRPr="005549E9" w:rsidRDefault="005549E9" w:rsidP="005549E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49E9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5549E9">
        <w:rPr>
          <w:rFonts w:ascii="Times New Roman" w:eastAsia="Times New Roman" w:hAnsi="Times New Roman" w:cs="Times New Roman"/>
          <w:sz w:val="28"/>
          <w:szCs w:val="28"/>
        </w:rPr>
        <w:t> на основании 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5549E9">
        <w:rPr>
          <w:rFonts w:ascii="Times New Roman" w:eastAsia="Times New Roman" w:hAnsi="Times New Roman" w:cs="Times New Roman"/>
          <w:sz w:val="28"/>
          <w:szCs w:val="28"/>
        </w:rPr>
        <w:t>_,</w:t>
      </w:r>
    </w:p>
    <w:p w:rsidR="005549E9" w:rsidRPr="005549E9" w:rsidRDefault="005549E9" w:rsidP="005549E9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5549E9" w:rsidRPr="005549E9" w:rsidRDefault="005549E9" w:rsidP="005549E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49E9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5549E9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</w:t>
      </w:r>
      <w:r w:rsidRPr="005549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размещения информации о проведении торгов, определенном Правительством Российской Федерации www.torgi.gov.ru, заявитель выражает намерение участвовать в аукционе на право заключения, сроком на 49 лет, договора аренды земельного участка, находящегося в государственной собственности Краснодарского края, площадью </w:t>
      </w:r>
      <w:r w:rsidRPr="005549E9">
        <w:rPr>
          <w:rFonts w:ascii="Times New Roman" w:eastAsia="Times New Roman" w:hAnsi="Times New Roman" w:cs="Times New Roman"/>
          <w:spacing w:val="-4"/>
          <w:sz w:val="28"/>
          <w:szCs w:val="28"/>
        </w:rPr>
        <w:t>157000</w:t>
      </w:r>
      <w:proofErr w:type="gramEnd"/>
      <w:r w:rsidRPr="005549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кв. м</w:t>
      </w:r>
      <w:r w:rsidRPr="005549E9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23:39:0510001:2, адрес (описание местоположения): «Местоположение установлено относительно ориентира, расположенного в границах участка. Почтовый адрес ориентира: край Краснодарский, г. Белореченск, </w:t>
      </w:r>
      <w:proofErr w:type="gramStart"/>
      <w:r w:rsidRPr="005549E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549E9">
        <w:rPr>
          <w:rFonts w:ascii="Times New Roman" w:eastAsia="Times New Roman" w:hAnsi="Times New Roman" w:cs="Times New Roman"/>
          <w:sz w:val="28"/>
          <w:szCs w:val="28"/>
        </w:rPr>
        <w:t xml:space="preserve">/о </w:t>
      </w:r>
      <w:proofErr w:type="spellStart"/>
      <w:r w:rsidRPr="005549E9">
        <w:rPr>
          <w:rFonts w:ascii="Times New Roman" w:eastAsia="Times New Roman" w:hAnsi="Times New Roman" w:cs="Times New Roman"/>
          <w:sz w:val="28"/>
          <w:szCs w:val="28"/>
        </w:rPr>
        <w:t>Бжедуховский</w:t>
      </w:r>
      <w:proofErr w:type="spellEnd"/>
      <w:r w:rsidRPr="005549E9">
        <w:rPr>
          <w:rFonts w:ascii="Times New Roman" w:eastAsia="Times New Roman" w:hAnsi="Times New Roman" w:cs="Times New Roman"/>
          <w:sz w:val="28"/>
          <w:szCs w:val="28"/>
        </w:rPr>
        <w:t xml:space="preserve">.», предназначенного для сельскохозяйственного использования.     </w:t>
      </w:r>
    </w:p>
    <w:p w:rsidR="005549E9" w:rsidRPr="005549E9" w:rsidRDefault="005549E9" w:rsidP="005549E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:rsidR="005549E9" w:rsidRPr="005549E9" w:rsidRDefault="005549E9" w:rsidP="005549E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549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9E9" w:rsidRPr="005549E9" w:rsidRDefault="005549E9" w:rsidP="005549E9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sz w:val="28"/>
          <w:szCs w:val="28"/>
        </w:rPr>
        <w:tab/>
        <w:t xml:space="preserve">Идентификационный номер налогоплательщика заявителя: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5549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9E9" w:rsidRPr="005549E9" w:rsidRDefault="005549E9" w:rsidP="005549E9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5549E9" w:rsidRPr="005549E9" w:rsidRDefault="005549E9" w:rsidP="00554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9E9" w:rsidRPr="005549E9" w:rsidRDefault="005549E9" w:rsidP="00554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5549E9" w:rsidRPr="005549E9" w:rsidRDefault="005549E9" w:rsidP="00554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49E9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5549E9" w:rsidRPr="005549E9" w:rsidRDefault="005549E9" w:rsidP="00554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5549E9" w:rsidRPr="005549E9" w:rsidRDefault="005549E9" w:rsidP="005549E9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49E9" w:rsidRPr="005549E9" w:rsidRDefault="005549E9" w:rsidP="00554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549E9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Pr="005549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549E9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5549E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549E9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5549E9" w:rsidRPr="005549E9" w:rsidRDefault="005549E9" w:rsidP="00554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5549E9">
        <w:rPr>
          <w:rFonts w:ascii="Times New Roman" w:eastAsia="Times New Roman" w:hAnsi="Times New Roman" w:cs="Times New Roman"/>
          <w:sz w:val="28"/>
          <w:szCs w:val="28"/>
        </w:rPr>
        <w:t xml:space="preserve">«__» _________ </w:t>
      </w:r>
      <w:proofErr w:type="gramStart"/>
      <w:r w:rsidRPr="005549E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549E9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5549E9" w:rsidRPr="005549E9" w:rsidRDefault="005549E9" w:rsidP="00554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5549E9" w:rsidRPr="005549E9" w:rsidRDefault="005549E9" w:rsidP="00554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49E9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p w:rsidR="006F5354" w:rsidRDefault="006F5354" w:rsidP="005549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02D1A"/>
    <w:rsid w:val="00144A43"/>
    <w:rsid w:val="00144DFE"/>
    <w:rsid w:val="00181DB7"/>
    <w:rsid w:val="0019373B"/>
    <w:rsid w:val="001A0896"/>
    <w:rsid w:val="001B343E"/>
    <w:rsid w:val="001C6CDC"/>
    <w:rsid w:val="001C7F41"/>
    <w:rsid w:val="001D1B65"/>
    <w:rsid w:val="001E0B1A"/>
    <w:rsid w:val="001E2EE6"/>
    <w:rsid w:val="00204CAC"/>
    <w:rsid w:val="00214D1C"/>
    <w:rsid w:val="00246420"/>
    <w:rsid w:val="002570E6"/>
    <w:rsid w:val="002571B9"/>
    <w:rsid w:val="00291F4C"/>
    <w:rsid w:val="00296F5D"/>
    <w:rsid w:val="002A288F"/>
    <w:rsid w:val="002B4903"/>
    <w:rsid w:val="002C3EAA"/>
    <w:rsid w:val="002C6905"/>
    <w:rsid w:val="003402EE"/>
    <w:rsid w:val="00380FD9"/>
    <w:rsid w:val="003879E5"/>
    <w:rsid w:val="00397E1E"/>
    <w:rsid w:val="003A3F15"/>
    <w:rsid w:val="003B59D2"/>
    <w:rsid w:val="003D0F74"/>
    <w:rsid w:val="003D14E4"/>
    <w:rsid w:val="003E312D"/>
    <w:rsid w:val="003E6261"/>
    <w:rsid w:val="00424076"/>
    <w:rsid w:val="004402E2"/>
    <w:rsid w:val="00456458"/>
    <w:rsid w:val="004A2406"/>
    <w:rsid w:val="005046CD"/>
    <w:rsid w:val="005123A6"/>
    <w:rsid w:val="00522D76"/>
    <w:rsid w:val="00531222"/>
    <w:rsid w:val="0053756C"/>
    <w:rsid w:val="005419FC"/>
    <w:rsid w:val="005422A9"/>
    <w:rsid w:val="0055484E"/>
    <w:rsid w:val="005549E9"/>
    <w:rsid w:val="00564192"/>
    <w:rsid w:val="005749B8"/>
    <w:rsid w:val="0059628D"/>
    <w:rsid w:val="005A4920"/>
    <w:rsid w:val="005B2F23"/>
    <w:rsid w:val="005C5879"/>
    <w:rsid w:val="005C6AB1"/>
    <w:rsid w:val="005C7F57"/>
    <w:rsid w:val="005E0990"/>
    <w:rsid w:val="006277DD"/>
    <w:rsid w:val="00631FBE"/>
    <w:rsid w:val="006379CF"/>
    <w:rsid w:val="006413E7"/>
    <w:rsid w:val="00643512"/>
    <w:rsid w:val="006479B4"/>
    <w:rsid w:val="006509CD"/>
    <w:rsid w:val="00650E58"/>
    <w:rsid w:val="00651AEA"/>
    <w:rsid w:val="006579FC"/>
    <w:rsid w:val="00657E4D"/>
    <w:rsid w:val="00660542"/>
    <w:rsid w:val="00663FD6"/>
    <w:rsid w:val="00677504"/>
    <w:rsid w:val="006850F6"/>
    <w:rsid w:val="0069244C"/>
    <w:rsid w:val="006933DD"/>
    <w:rsid w:val="006B3D7F"/>
    <w:rsid w:val="006B3F39"/>
    <w:rsid w:val="006B581C"/>
    <w:rsid w:val="006C2DF6"/>
    <w:rsid w:val="006E2086"/>
    <w:rsid w:val="006E560C"/>
    <w:rsid w:val="006F30F5"/>
    <w:rsid w:val="006F5354"/>
    <w:rsid w:val="006F7FA3"/>
    <w:rsid w:val="00704237"/>
    <w:rsid w:val="007061D5"/>
    <w:rsid w:val="0074623F"/>
    <w:rsid w:val="007553C2"/>
    <w:rsid w:val="00791DDC"/>
    <w:rsid w:val="00793AE0"/>
    <w:rsid w:val="007A7D72"/>
    <w:rsid w:val="007B6CB0"/>
    <w:rsid w:val="007D6757"/>
    <w:rsid w:val="007F35B4"/>
    <w:rsid w:val="00800723"/>
    <w:rsid w:val="00810324"/>
    <w:rsid w:val="00816216"/>
    <w:rsid w:val="00851A57"/>
    <w:rsid w:val="0087775B"/>
    <w:rsid w:val="00891BE7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D4D32"/>
    <w:rsid w:val="009E6472"/>
    <w:rsid w:val="009F5DEB"/>
    <w:rsid w:val="00A06C36"/>
    <w:rsid w:val="00A10B17"/>
    <w:rsid w:val="00A24EA8"/>
    <w:rsid w:val="00A7238A"/>
    <w:rsid w:val="00A87D6D"/>
    <w:rsid w:val="00A9311B"/>
    <w:rsid w:val="00A9594B"/>
    <w:rsid w:val="00AA7068"/>
    <w:rsid w:val="00AB1B28"/>
    <w:rsid w:val="00AD6B42"/>
    <w:rsid w:val="00AE53AC"/>
    <w:rsid w:val="00AE5E6A"/>
    <w:rsid w:val="00AE61EA"/>
    <w:rsid w:val="00AF47AA"/>
    <w:rsid w:val="00B109E9"/>
    <w:rsid w:val="00B10C4A"/>
    <w:rsid w:val="00B14E25"/>
    <w:rsid w:val="00B24DA9"/>
    <w:rsid w:val="00B45920"/>
    <w:rsid w:val="00B46E48"/>
    <w:rsid w:val="00B518A0"/>
    <w:rsid w:val="00B71F6D"/>
    <w:rsid w:val="00B72278"/>
    <w:rsid w:val="00B811CD"/>
    <w:rsid w:val="00B91976"/>
    <w:rsid w:val="00BA2E9C"/>
    <w:rsid w:val="00BA6B00"/>
    <w:rsid w:val="00BC3442"/>
    <w:rsid w:val="00BC44CA"/>
    <w:rsid w:val="00BE1149"/>
    <w:rsid w:val="00BF16A6"/>
    <w:rsid w:val="00C064A0"/>
    <w:rsid w:val="00C12C6D"/>
    <w:rsid w:val="00C24489"/>
    <w:rsid w:val="00C2496C"/>
    <w:rsid w:val="00C26B32"/>
    <w:rsid w:val="00C613C7"/>
    <w:rsid w:val="00C74128"/>
    <w:rsid w:val="00C8526B"/>
    <w:rsid w:val="00CB4015"/>
    <w:rsid w:val="00CD35A8"/>
    <w:rsid w:val="00CD7BF1"/>
    <w:rsid w:val="00CF512D"/>
    <w:rsid w:val="00D05C93"/>
    <w:rsid w:val="00D062EF"/>
    <w:rsid w:val="00D15C94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1132"/>
    <w:rsid w:val="00DC4EEC"/>
    <w:rsid w:val="00DD1FFC"/>
    <w:rsid w:val="00DE6F59"/>
    <w:rsid w:val="00DF3A04"/>
    <w:rsid w:val="00E113EE"/>
    <w:rsid w:val="00E160AF"/>
    <w:rsid w:val="00E20ACE"/>
    <w:rsid w:val="00E73411"/>
    <w:rsid w:val="00E7456F"/>
    <w:rsid w:val="00EA1421"/>
    <w:rsid w:val="00EA20C5"/>
    <w:rsid w:val="00EB41AD"/>
    <w:rsid w:val="00EB44AA"/>
    <w:rsid w:val="00EB6579"/>
    <w:rsid w:val="00EF271B"/>
    <w:rsid w:val="00F02F1A"/>
    <w:rsid w:val="00F07EFF"/>
    <w:rsid w:val="00F16D2B"/>
    <w:rsid w:val="00F254DE"/>
    <w:rsid w:val="00F25CB7"/>
    <w:rsid w:val="00F334B0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181</cp:revision>
  <cp:lastPrinted>2020-06-17T06:02:00Z</cp:lastPrinted>
  <dcterms:created xsi:type="dcterms:W3CDTF">2016-04-12T18:40:00Z</dcterms:created>
  <dcterms:modified xsi:type="dcterms:W3CDTF">2021-09-13T13:50:00Z</dcterms:modified>
</cp:coreProperties>
</file>